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90600" w14:textId="77777777" w:rsidR="008F1115" w:rsidRPr="008F1115" w:rsidRDefault="008F1115" w:rsidP="008F1115">
      <w:pPr>
        <w:rPr>
          <w:b/>
          <w:bCs/>
        </w:rPr>
      </w:pPr>
      <w:r w:rsidRPr="008F1115">
        <w:rPr>
          <w:b/>
          <w:bCs/>
        </w:rPr>
        <w:t>Modulo di adesione</w:t>
      </w:r>
    </w:p>
    <w:p w14:paraId="5EF82835" w14:textId="06058B35" w:rsidR="008F1115" w:rsidRDefault="00400361" w:rsidP="008F1115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Spett.le</w:t>
      </w:r>
    </w:p>
    <w:p w14:paraId="073659E8" w14:textId="36ADC727" w:rsidR="00400361" w:rsidRDefault="00400361" w:rsidP="008F1115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ODECEC di Pisa</w:t>
      </w:r>
    </w:p>
    <w:p w14:paraId="6977F4B7" w14:textId="316409C8" w:rsidR="00400361" w:rsidRPr="008F1115" w:rsidRDefault="00400361" w:rsidP="008F1115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400361">
        <w:rPr>
          <w:b/>
          <w:bCs/>
        </w:rPr>
        <w:t>ordinecommercialisti@pec.odcecpisa.it</w:t>
      </w:r>
    </w:p>
    <w:p w14:paraId="712B5CFB" w14:textId="77777777" w:rsidR="008F1115" w:rsidRPr="008F1115" w:rsidRDefault="008F1115" w:rsidP="008F1115">
      <w:pPr>
        <w:rPr>
          <w:b/>
          <w:bCs/>
        </w:rPr>
      </w:pPr>
    </w:p>
    <w:p w14:paraId="279B0052" w14:textId="0F24FFDC" w:rsidR="008F1115" w:rsidRPr="008F1115" w:rsidRDefault="008324F7" w:rsidP="008F1115">
      <w:pPr>
        <w:jc w:val="both"/>
        <w:rPr>
          <w:bCs/>
          <w:i/>
          <w:iCs/>
        </w:rPr>
      </w:pPr>
      <w:bookmarkStart w:id="0" w:name="_Hlk161994549"/>
      <w:bookmarkStart w:id="1" w:name="_Hlk31375094"/>
      <w:r>
        <w:rPr>
          <w:bCs/>
          <w:i/>
          <w:iCs/>
        </w:rPr>
        <w:t>E</w:t>
      </w:r>
      <w:r w:rsidR="008F1115" w:rsidRPr="008F1115">
        <w:rPr>
          <w:bCs/>
          <w:i/>
          <w:iCs/>
        </w:rPr>
        <w:t>lenco degli Iscritti disponibili ad assumere incarichi di membri di organi di controllo o Revisori legali su designazione del Tribunale ex art. 2477.</w:t>
      </w:r>
    </w:p>
    <w:bookmarkEnd w:id="0"/>
    <w:p w14:paraId="00681C70" w14:textId="77777777" w:rsidR="008F1115" w:rsidRPr="008F1115" w:rsidRDefault="008F1115" w:rsidP="008F1115">
      <w:pPr>
        <w:rPr>
          <w:bCs/>
        </w:rPr>
      </w:pPr>
    </w:p>
    <w:p w14:paraId="3517B594" w14:textId="77777777" w:rsidR="008F1115" w:rsidRPr="008F1115" w:rsidRDefault="008F1115" w:rsidP="008F1115">
      <w:r w:rsidRPr="008F1115">
        <w:t>La/Il sottoscritta/o………………</w:t>
      </w:r>
      <w:proofErr w:type="gramStart"/>
      <w:r w:rsidRPr="008F1115">
        <w:t>…….</w:t>
      </w:r>
      <w:proofErr w:type="gramEnd"/>
      <w:r w:rsidRPr="008F1115">
        <w:t>.</w:t>
      </w:r>
    </w:p>
    <w:p w14:paraId="699DADC8" w14:textId="77777777" w:rsidR="008F1115" w:rsidRPr="008F1115" w:rsidRDefault="008F1115" w:rsidP="008F1115"/>
    <w:p w14:paraId="6120B0AA" w14:textId="3A6C8DCF" w:rsidR="008F1115" w:rsidRPr="008F1115" w:rsidRDefault="008F1115" w:rsidP="008F1115">
      <w:r w:rsidRPr="008F1115">
        <w:t>Iscritt</w:t>
      </w:r>
      <w:r w:rsidR="008324F7">
        <w:t>a/</w:t>
      </w:r>
      <w:r w:rsidRPr="008F1115">
        <w:t>o all’albo al n………………dal……</w:t>
      </w:r>
      <w:proofErr w:type="gramStart"/>
      <w:r w:rsidRPr="008F1115">
        <w:t>…….</w:t>
      </w:r>
      <w:proofErr w:type="gramEnd"/>
      <w:r w:rsidRPr="008F1115">
        <w:t>.</w:t>
      </w:r>
    </w:p>
    <w:p w14:paraId="3E264FE3" w14:textId="77777777" w:rsidR="008F1115" w:rsidRPr="008F1115" w:rsidRDefault="008F1115" w:rsidP="008F1115"/>
    <w:p w14:paraId="5ED3810B" w14:textId="33550A57" w:rsidR="008F1115" w:rsidRPr="008F1115" w:rsidRDefault="008F1115" w:rsidP="008F1115">
      <w:r w:rsidRPr="008F1115">
        <w:t>Iscritt</w:t>
      </w:r>
      <w:r w:rsidR="008324F7">
        <w:t>a/</w:t>
      </w:r>
      <w:r w:rsidRPr="008F1115">
        <w:t>o al Registro dei Revisori contabili al n. ……………dal……………</w:t>
      </w:r>
    </w:p>
    <w:p w14:paraId="730A6B12" w14:textId="77777777" w:rsidR="008F1115" w:rsidRPr="008F1115" w:rsidRDefault="008F1115" w:rsidP="008F1115"/>
    <w:p w14:paraId="16546177" w14:textId="4712284C" w:rsidR="008F1115" w:rsidRDefault="008F1115" w:rsidP="008F1115">
      <w:pPr>
        <w:jc w:val="center"/>
      </w:pPr>
      <w:r>
        <w:t>DICHIARA</w:t>
      </w:r>
    </w:p>
    <w:p w14:paraId="693905F6" w14:textId="098C314C" w:rsidR="008F1115" w:rsidRDefault="008F1115" w:rsidP="008F1115">
      <w:pPr>
        <w:pStyle w:val="Paragrafoelenco"/>
        <w:numPr>
          <w:ilvl w:val="0"/>
          <w:numId w:val="1"/>
        </w:numPr>
        <w:jc w:val="both"/>
      </w:pPr>
      <w:r w:rsidRPr="008F1115">
        <w:t xml:space="preserve">la propria disponibilità </w:t>
      </w:r>
      <w:r>
        <w:t xml:space="preserve">ad essere inserito nell’elenco dei soggetti disponibili ad assumere incarichi di </w:t>
      </w:r>
      <w:r w:rsidRPr="008F1115">
        <w:t>controllo o revisore legale su designazione del Tribunale ex art. 2477</w:t>
      </w:r>
      <w:r>
        <w:t xml:space="preserve">; </w:t>
      </w:r>
    </w:p>
    <w:p w14:paraId="7AA761A7" w14:textId="09F32079" w:rsidR="008F1115" w:rsidRDefault="008F1115" w:rsidP="008F1115">
      <w:pPr>
        <w:pStyle w:val="Paragrafoelenco"/>
        <w:numPr>
          <w:ilvl w:val="0"/>
          <w:numId w:val="1"/>
        </w:numPr>
        <w:jc w:val="both"/>
      </w:pPr>
      <w:r>
        <w:t>di essere a conoscenza che la determinazione del compenso sarà a cura della società inadempiente;</w:t>
      </w:r>
    </w:p>
    <w:p w14:paraId="77F7297F" w14:textId="18E5D644" w:rsidR="008F1115" w:rsidRDefault="008F1115" w:rsidP="008F1115">
      <w:pPr>
        <w:pStyle w:val="Paragrafoelenco"/>
        <w:numPr>
          <w:ilvl w:val="0"/>
          <w:numId w:val="1"/>
        </w:numPr>
        <w:jc w:val="both"/>
      </w:pPr>
      <w:r>
        <w:t xml:space="preserve">di essere a conoscenza che la mancata accettazione della nomina, in assenza di giustificato motivo, comporterà la cancellazione dall’elenco. </w:t>
      </w:r>
    </w:p>
    <w:p w14:paraId="097FA9D8" w14:textId="77777777" w:rsidR="008F1115" w:rsidRPr="008F1115" w:rsidRDefault="008F1115" w:rsidP="008F1115"/>
    <w:p w14:paraId="2CEDC262" w14:textId="77777777" w:rsidR="008F1115" w:rsidRPr="008F1115" w:rsidRDefault="008F1115" w:rsidP="008F1115">
      <w:r w:rsidRPr="008F1115">
        <w:t>In Fede</w:t>
      </w:r>
    </w:p>
    <w:p w14:paraId="3846EB64" w14:textId="77777777" w:rsidR="008F1115" w:rsidRPr="008F1115" w:rsidRDefault="008F1115" w:rsidP="008F1115"/>
    <w:p w14:paraId="13C1213D" w14:textId="07028EA9" w:rsidR="008F1115" w:rsidRPr="008F1115" w:rsidRDefault="00400361" w:rsidP="008F1115">
      <w:r>
        <w:t xml:space="preserve">Luogo e </w:t>
      </w:r>
      <w:proofErr w:type="gramStart"/>
      <w:r>
        <w:t xml:space="preserve">data </w:t>
      </w:r>
      <w:r w:rsidR="008F1115" w:rsidRPr="008F1115">
        <w:t>,</w:t>
      </w:r>
      <w:proofErr w:type="gramEnd"/>
      <w:r w:rsidR="008F1115" w:rsidRPr="008F1115">
        <w:t xml:space="preserve"> </w:t>
      </w:r>
      <w:proofErr w:type="gramStart"/>
      <w:r w:rsidR="008F1115" w:rsidRPr="008F1115">
        <w:t>…….</w:t>
      </w:r>
      <w:proofErr w:type="gramEnd"/>
      <w:r w:rsidR="008F1115" w:rsidRPr="008F1115">
        <w:t>.</w:t>
      </w:r>
    </w:p>
    <w:p w14:paraId="7324E6B1" w14:textId="77777777" w:rsidR="008F1115" w:rsidRPr="008F1115" w:rsidRDefault="008F1115" w:rsidP="008F1115"/>
    <w:p w14:paraId="69B303B8" w14:textId="77777777" w:rsidR="008F1115" w:rsidRPr="008F1115" w:rsidRDefault="008F1115" w:rsidP="008F1115"/>
    <w:p w14:paraId="13A28795" w14:textId="77777777" w:rsidR="008F1115" w:rsidRPr="008F1115" w:rsidRDefault="008F1115" w:rsidP="008F1115">
      <w:r w:rsidRPr="008F1115">
        <w:t>Firma digitale</w:t>
      </w:r>
      <w:bookmarkEnd w:id="1"/>
    </w:p>
    <w:sectPr w:rsidR="008F1115" w:rsidRPr="008F11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93009"/>
    <w:multiLevelType w:val="hybridMultilevel"/>
    <w:tmpl w:val="E402AD6C"/>
    <w:lvl w:ilvl="0" w:tplc="6EB2FBF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153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115"/>
    <w:rsid w:val="00400361"/>
    <w:rsid w:val="005F3834"/>
    <w:rsid w:val="00710AC4"/>
    <w:rsid w:val="008324F7"/>
    <w:rsid w:val="008C0FF8"/>
    <w:rsid w:val="008F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E33F7"/>
  <w15:chartTrackingRefBased/>
  <w15:docId w15:val="{FF4391F1-CD90-4230-ADD0-0C3B3880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F11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11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11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11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11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11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11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11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11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1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1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1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111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111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111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111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111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111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11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1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11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1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11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111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F111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111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1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111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11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749</Characters>
  <Application>Microsoft Office Word</Application>
  <DocSecurity>0</DocSecurity>
  <Lines>32</Lines>
  <Paragraphs>17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SARTINI</dc:creator>
  <cp:keywords/>
  <dc:description/>
  <cp:lastModifiedBy>STEFANO SARTINI</cp:lastModifiedBy>
  <cp:revision>3</cp:revision>
  <dcterms:created xsi:type="dcterms:W3CDTF">2026-01-05T15:13:00Z</dcterms:created>
  <dcterms:modified xsi:type="dcterms:W3CDTF">2026-01-05T15:17:00Z</dcterms:modified>
</cp:coreProperties>
</file>